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413421" w:rsidRDefault="00137C86" w:rsidP="005E6519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27B0D59E" w14:textId="56DD438A" w:rsidR="00B54C76" w:rsidRPr="005E6519" w:rsidRDefault="00A802D2" w:rsidP="005E6519">
            <w:pPr>
              <w:pStyle w:val="pc"/>
              <w:jc w:val="both"/>
              <w:rPr>
                <w:b/>
                <w:sz w:val="22"/>
                <w:szCs w:val="22"/>
              </w:rPr>
            </w:pPr>
            <w:r w:rsidRPr="005E6519">
              <w:rPr>
                <w:sz w:val="22"/>
                <w:szCs w:val="22"/>
              </w:rPr>
              <w:t xml:space="preserve">Проект приказа Министра финансов Республики Казахстан </w:t>
            </w:r>
            <w:r w:rsidR="00B54C76" w:rsidRPr="005E6519">
              <w:rPr>
                <w:sz w:val="22"/>
                <w:szCs w:val="22"/>
              </w:rPr>
              <w:t>«</w:t>
            </w:r>
            <w:r w:rsidR="00D52911" w:rsidRPr="005E6519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Об </w:t>
            </w:r>
            <w:r w:rsidR="006134F0">
              <w:rPr>
                <w:rStyle w:val="s1"/>
                <w:rFonts w:eastAsia="Times New Roman"/>
                <w:b w:val="0"/>
                <w:sz w:val="22"/>
                <w:szCs w:val="22"/>
                <w:lang w:val="kk-KZ"/>
              </w:rPr>
              <w:t xml:space="preserve">утверждении </w:t>
            </w:r>
            <w:r w:rsidR="00D52911" w:rsidRPr="005E6519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Правил и сроков изменения срока уплаты налога на добавленную </w:t>
            </w:r>
            <w:r w:rsidR="00D52911" w:rsidRPr="005E6519">
              <w:rPr>
                <w:rStyle w:val="s1"/>
                <w:rFonts w:eastAsia="Times New Roman"/>
                <w:b w:val="0"/>
                <w:sz w:val="22"/>
                <w:szCs w:val="22"/>
              </w:rPr>
              <w:lastRenderedPageBreak/>
              <w:t>стоимость по импортируемым товарам, за исключением товаров, импортируемых с территории государств-членов Евразийского экономического союза</w:t>
            </w:r>
            <w:r w:rsidR="00B54C76" w:rsidRPr="005E6519">
              <w:rPr>
                <w:sz w:val="22"/>
                <w:szCs w:val="22"/>
              </w:rPr>
              <w:t>»</w:t>
            </w:r>
          </w:p>
          <w:p w14:paraId="4BA1D022" w14:textId="45FFD069" w:rsidR="00137C86" w:rsidRPr="005E6519" w:rsidRDefault="00B54C76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</w:rPr>
              <w:t>(далее – Проект)</w:t>
            </w:r>
          </w:p>
        </w:tc>
        <w:tc>
          <w:tcPr>
            <w:tcW w:w="1134" w:type="dxa"/>
          </w:tcPr>
          <w:p w14:paraId="5412FDA4" w14:textId="1AF113F4" w:rsidR="00137C86" w:rsidRPr="005E6519" w:rsidRDefault="003E4757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="00A802D2" w:rsidRPr="005E6519">
              <w:rPr>
                <w:rFonts w:ascii="Times New Roman" w:hAnsi="Times New Roman" w:cs="Times New Roman"/>
              </w:rPr>
              <w:t>э</w:t>
            </w:r>
            <w:r w:rsidRPr="005E6519">
              <w:rPr>
                <w:rFonts w:ascii="Times New Roman" w:hAnsi="Times New Roman" w:cs="Times New Roman"/>
              </w:rPr>
              <w:t xml:space="preserve">ксперт </w:t>
            </w:r>
            <w:r w:rsidR="005C378A" w:rsidRPr="005E6519">
              <w:rPr>
                <w:rFonts w:ascii="Times New Roman" w:hAnsi="Times New Roman" w:cs="Times New Roman"/>
                <w:lang w:val="kk-KZ"/>
              </w:rPr>
              <w:t xml:space="preserve">Управления </w:t>
            </w:r>
            <w:r w:rsidR="00D52911" w:rsidRPr="005E6519">
              <w:rPr>
                <w:rFonts w:ascii="Times New Roman" w:hAnsi="Times New Roman" w:cs="Times New Roman"/>
                <w:lang w:val="kk-KZ"/>
              </w:rPr>
              <w:t>тарифного регулирования и стоимости</w:t>
            </w:r>
            <w:r w:rsidR="005C378A" w:rsidRPr="005E651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5E6519">
              <w:rPr>
                <w:rFonts w:ascii="Times New Roman" w:hAnsi="Times New Roman" w:cs="Times New Roman"/>
              </w:rPr>
              <w:lastRenderedPageBreak/>
              <w:t>Д</w:t>
            </w:r>
            <w:r w:rsidR="006B5C97" w:rsidRPr="005E6519">
              <w:rPr>
                <w:rFonts w:ascii="Times New Roman" w:hAnsi="Times New Roman" w:cs="Times New Roman"/>
              </w:rPr>
              <w:t>епарта</w:t>
            </w:r>
            <w:proofErr w:type="spellEnd"/>
            <w:r w:rsidR="0047413E" w:rsidRPr="005E6519">
              <w:rPr>
                <w:rFonts w:ascii="Times New Roman" w:hAnsi="Times New Roman" w:cs="Times New Roman"/>
              </w:rPr>
              <w:br/>
            </w:r>
            <w:r w:rsidR="006B5C97" w:rsidRPr="005E6519">
              <w:rPr>
                <w:rFonts w:ascii="Times New Roman" w:hAnsi="Times New Roman" w:cs="Times New Roman"/>
              </w:rPr>
              <w:t xml:space="preserve">мента </w:t>
            </w:r>
            <w:r w:rsidR="00D52911" w:rsidRPr="005E6519">
              <w:rPr>
                <w:rFonts w:ascii="Times New Roman" w:hAnsi="Times New Roman" w:cs="Times New Roman"/>
              </w:rPr>
              <w:t xml:space="preserve">таможенного </w:t>
            </w:r>
            <w:proofErr w:type="spellStart"/>
            <w:r w:rsidR="006B5C97" w:rsidRPr="005E6519">
              <w:rPr>
                <w:rFonts w:ascii="Times New Roman" w:hAnsi="Times New Roman" w:cs="Times New Roman"/>
              </w:rPr>
              <w:t>админис</w:t>
            </w:r>
            <w:proofErr w:type="spellEnd"/>
            <w:r w:rsidR="0047413E" w:rsidRPr="005E6519">
              <w:rPr>
                <w:rFonts w:ascii="Times New Roman" w:hAnsi="Times New Roman" w:cs="Times New Roman"/>
              </w:rPr>
              <w:br/>
            </w:r>
            <w:proofErr w:type="spellStart"/>
            <w:r w:rsidR="006B5C97" w:rsidRPr="005E6519">
              <w:rPr>
                <w:rFonts w:ascii="Times New Roman" w:hAnsi="Times New Roman" w:cs="Times New Roman"/>
              </w:rPr>
              <w:t>трирования</w:t>
            </w:r>
            <w:proofErr w:type="spellEnd"/>
            <w:r w:rsidR="006B5C97" w:rsidRPr="005E6519">
              <w:rPr>
                <w:rFonts w:ascii="Times New Roman" w:hAnsi="Times New Roman" w:cs="Times New Roman"/>
              </w:rPr>
              <w:t xml:space="preserve"> </w:t>
            </w:r>
            <w:r w:rsidR="005C378A" w:rsidRPr="005E6519">
              <w:rPr>
                <w:rFonts w:ascii="Times New Roman" w:hAnsi="Times New Roman" w:cs="Times New Roman"/>
              </w:rPr>
              <w:t xml:space="preserve">Комитета </w:t>
            </w:r>
            <w:proofErr w:type="spellStart"/>
            <w:r w:rsidR="005C378A" w:rsidRPr="005E6519">
              <w:rPr>
                <w:rFonts w:ascii="Times New Roman" w:hAnsi="Times New Roman" w:cs="Times New Roman"/>
              </w:rPr>
              <w:t>государ</w:t>
            </w:r>
            <w:proofErr w:type="spellEnd"/>
            <w:r w:rsidR="0047413E" w:rsidRPr="005E6519">
              <w:rPr>
                <w:rFonts w:ascii="Times New Roman" w:hAnsi="Times New Roman" w:cs="Times New Roman"/>
              </w:rPr>
              <w:br/>
            </w:r>
            <w:proofErr w:type="spellStart"/>
            <w:r w:rsidR="005C378A" w:rsidRPr="005E6519">
              <w:rPr>
                <w:rFonts w:ascii="Times New Roman" w:hAnsi="Times New Roman" w:cs="Times New Roman"/>
              </w:rPr>
              <w:t>ственных</w:t>
            </w:r>
            <w:proofErr w:type="spellEnd"/>
            <w:r w:rsidR="005C378A" w:rsidRPr="005E6519">
              <w:rPr>
                <w:rFonts w:ascii="Times New Roman" w:hAnsi="Times New Roman" w:cs="Times New Roman"/>
              </w:rPr>
              <w:t xml:space="preserve"> доходов </w:t>
            </w:r>
            <w:r w:rsidR="00A802D2" w:rsidRPr="005E6519">
              <w:rPr>
                <w:rFonts w:ascii="Times New Roman" w:hAnsi="Times New Roman" w:cs="Times New Roman"/>
              </w:rPr>
              <w:t xml:space="preserve"> М</w:t>
            </w:r>
            <w:r w:rsidR="005C378A" w:rsidRPr="005E6519">
              <w:rPr>
                <w:rFonts w:ascii="Times New Roman" w:hAnsi="Times New Roman" w:cs="Times New Roman"/>
                <w:lang w:val="kk-KZ"/>
              </w:rPr>
              <w:t>инис</w:t>
            </w:r>
            <w:r w:rsidR="0047413E" w:rsidRPr="005E651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5E6519">
              <w:rPr>
                <w:rFonts w:ascii="Times New Roman" w:hAnsi="Times New Roman" w:cs="Times New Roman"/>
                <w:lang w:val="kk-KZ"/>
              </w:rPr>
              <w:t>терства финансов</w:t>
            </w:r>
            <w:r w:rsidR="005C378A" w:rsidRPr="005E6519">
              <w:rPr>
                <w:rFonts w:ascii="Times New Roman" w:hAnsi="Times New Roman" w:cs="Times New Roman"/>
              </w:rPr>
              <w:t xml:space="preserve"> </w:t>
            </w:r>
            <w:r w:rsidR="005C378A" w:rsidRPr="005E6519">
              <w:rPr>
                <w:rFonts w:ascii="Times New Roman" w:hAnsi="Times New Roman" w:cs="Times New Roman"/>
                <w:lang w:val="kk-KZ"/>
              </w:rPr>
              <w:t xml:space="preserve">Республики </w:t>
            </w:r>
            <w:r w:rsidR="0047413E" w:rsidRPr="005E651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5E6519">
              <w:rPr>
                <w:rFonts w:ascii="Times New Roman" w:hAnsi="Times New Roman" w:cs="Times New Roman"/>
                <w:lang w:val="kk-KZ"/>
              </w:rPr>
              <w:t>Казах</w:t>
            </w:r>
            <w:r w:rsidR="0047413E" w:rsidRPr="005E651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5E6519">
              <w:rPr>
                <w:rFonts w:ascii="Times New Roman" w:hAnsi="Times New Roman" w:cs="Times New Roman"/>
                <w:lang w:val="kk-KZ"/>
              </w:rPr>
              <w:t xml:space="preserve">стан </w:t>
            </w:r>
            <w:r w:rsidR="00D52911" w:rsidRPr="005E6519">
              <w:rPr>
                <w:rFonts w:ascii="Times New Roman" w:hAnsi="Times New Roman" w:cs="Times New Roman"/>
                <w:lang w:val="kk-KZ"/>
              </w:rPr>
              <w:t>Есетов Ербол Рысбаевич</w:t>
            </w:r>
            <w:r w:rsidR="00871B7E" w:rsidRPr="005E6519">
              <w:rPr>
                <w:rFonts w:ascii="Times New Roman" w:hAnsi="Times New Roman" w:cs="Times New Roman"/>
              </w:rPr>
              <w:t xml:space="preserve"> +</w:t>
            </w:r>
            <w:r w:rsidR="00D52911" w:rsidRPr="005E6519">
              <w:rPr>
                <w:rFonts w:ascii="Times New Roman" w:hAnsi="Times New Roman" w:cs="Times New Roman"/>
              </w:rPr>
              <w:t>7</w:t>
            </w:r>
            <w:r w:rsidR="00EF2C30" w:rsidRPr="005E6519">
              <w:rPr>
                <w:rFonts w:ascii="Times New Roman" w:hAnsi="Times New Roman" w:cs="Times New Roman"/>
              </w:rPr>
              <w:t>77</w:t>
            </w:r>
            <w:r w:rsidR="00D52911" w:rsidRPr="005E6519">
              <w:rPr>
                <w:rFonts w:ascii="Times New Roman" w:hAnsi="Times New Roman" w:cs="Times New Roman"/>
              </w:rPr>
              <w:t>79993000</w:t>
            </w:r>
          </w:p>
        </w:tc>
        <w:tc>
          <w:tcPr>
            <w:tcW w:w="1134" w:type="dxa"/>
          </w:tcPr>
          <w:p w14:paraId="19BA7F1F" w14:textId="2FDCDAB9" w:rsidR="00137C86" w:rsidRPr="005E6519" w:rsidRDefault="0002198D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  <w:lang w:val="kk-KZ"/>
              </w:rPr>
              <w:lastRenderedPageBreak/>
              <w:t xml:space="preserve">август </w:t>
            </w:r>
            <w:r w:rsidR="00A802D2" w:rsidRPr="005E6519">
              <w:rPr>
                <w:rFonts w:ascii="Times New Roman" w:hAnsi="Times New Roman" w:cs="Times New Roman"/>
              </w:rPr>
              <w:t>2025 года</w:t>
            </w:r>
          </w:p>
        </w:tc>
        <w:tc>
          <w:tcPr>
            <w:tcW w:w="1701" w:type="dxa"/>
          </w:tcPr>
          <w:p w14:paraId="1FB2363F" w14:textId="57976F0A" w:rsidR="00137C86" w:rsidRPr="005E6519" w:rsidRDefault="00E56B83" w:rsidP="008209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Проект </w:t>
            </w:r>
            <w:r w:rsidR="00D52911" w:rsidRPr="005E6519">
              <w:rPr>
                <w:rFonts w:ascii="Times New Roman" w:hAnsi="Times New Roman" w:cs="Times New Roman"/>
              </w:rPr>
              <w:t xml:space="preserve">регламентирует порядок предоставления отсрочки по уплате налога на добавленную стоимость, в том числе </w:t>
            </w:r>
            <w:r w:rsidR="00D52911" w:rsidRPr="005E6519">
              <w:rPr>
                <w:rFonts w:ascii="Times New Roman" w:hAnsi="Times New Roman" w:cs="Times New Roman"/>
              </w:rPr>
              <w:lastRenderedPageBreak/>
              <w:t>перечень необходимых документов, условия и сроки, а также порядок взаимодействия с органами государственных доходов.</w:t>
            </w:r>
          </w:p>
        </w:tc>
        <w:tc>
          <w:tcPr>
            <w:tcW w:w="1985" w:type="dxa"/>
          </w:tcPr>
          <w:p w14:paraId="1F861E3F" w14:textId="20C7D547" w:rsidR="00137C86" w:rsidRPr="005E6519" w:rsidRDefault="003E4757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</w:rPr>
              <w:lastRenderedPageBreak/>
              <w:t xml:space="preserve">В соответствии с </w:t>
            </w:r>
            <w:r w:rsidR="009C4379" w:rsidRPr="005E6519">
              <w:rPr>
                <w:rFonts w:ascii="Times New Roman" w:hAnsi="Times New Roman" w:cs="Times New Roman"/>
              </w:rPr>
              <w:t>пунктом</w:t>
            </w:r>
            <w:r w:rsidR="00757E05" w:rsidRPr="005E6519">
              <w:rPr>
                <w:rFonts w:ascii="Times New Roman" w:hAnsi="Times New Roman" w:cs="Times New Roman"/>
              </w:rPr>
              <w:t xml:space="preserve"> </w:t>
            </w:r>
            <w:r w:rsidR="00D52911" w:rsidRPr="005E6519">
              <w:rPr>
                <w:rFonts w:ascii="Times New Roman" w:hAnsi="Times New Roman" w:cs="Times New Roman"/>
              </w:rPr>
              <w:t>3</w:t>
            </w:r>
            <w:r w:rsidR="00EF2C30" w:rsidRPr="005E6519">
              <w:rPr>
                <w:rFonts w:ascii="Times New Roman" w:hAnsi="Times New Roman" w:cs="Times New Roman"/>
              </w:rPr>
              <w:t xml:space="preserve"> </w:t>
            </w:r>
            <w:r w:rsidR="00871B7E" w:rsidRPr="005E6519">
              <w:rPr>
                <w:rFonts w:ascii="Times New Roman" w:hAnsi="Times New Roman" w:cs="Times New Roman"/>
              </w:rPr>
              <w:t xml:space="preserve">статьи </w:t>
            </w:r>
            <w:r w:rsidR="00D52911" w:rsidRPr="005E6519">
              <w:rPr>
                <w:rFonts w:ascii="Times New Roman" w:hAnsi="Times New Roman" w:cs="Times New Roman"/>
              </w:rPr>
              <w:t>134</w:t>
            </w:r>
            <w:r w:rsidR="00871B7E" w:rsidRPr="005E6519">
              <w:rPr>
                <w:rFonts w:ascii="Times New Roman" w:hAnsi="Times New Roman" w:cs="Times New Roman"/>
              </w:rPr>
              <w:t xml:space="preserve"> </w:t>
            </w:r>
            <w:r w:rsidR="00757E05" w:rsidRPr="005E6519">
              <w:rPr>
                <w:rFonts w:ascii="Times New Roman" w:hAnsi="Times New Roman" w:cs="Times New Roman"/>
              </w:rPr>
              <w:t>Налогового кодекса Республики Казахстан</w:t>
            </w:r>
          </w:p>
        </w:tc>
        <w:tc>
          <w:tcPr>
            <w:tcW w:w="2267" w:type="dxa"/>
          </w:tcPr>
          <w:p w14:paraId="7CBAED5F" w14:textId="653FFD1D" w:rsidR="0047413E" w:rsidRPr="005E6519" w:rsidRDefault="00A802D2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  <w:b/>
              </w:rPr>
              <w:t xml:space="preserve">Целью </w:t>
            </w:r>
            <w:r w:rsidR="008209E0" w:rsidRPr="008209E0">
              <w:rPr>
                <w:rFonts w:ascii="Times New Roman" w:hAnsi="Times New Roman" w:cs="Times New Roman"/>
                <w:lang w:val="kk-KZ"/>
              </w:rPr>
              <w:t>П</w:t>
            </w:r>
            <w:proofErr w:type="spellStart"/>
            <w:r w:rsidRPr="005E6519">
              <w:rPr>
                <w:rFonts w:ascii="Times New Roman" w:hAnsi="Times New Roman" w:cs="Times New Roman"/>
              </w:rPr>
              <w:t>роекта</w:t>
            </w:r>
            <w:proofErr w:type="spellEnd"/>
            <w:r w:rsidRPr="005E6519">
              <w:rPr>
                <w:rFonts w:ascii="Times New Roman" w:hAnsi="Times New Roman" w:cs="Times New Roman"/>
              </w:rPr>
              <w:t xml:space="preserve"> </w:t>
            </w:r>
            <w:r w:rsidR="009C4379" w:rsidRPr="005E6519">
              <w:rPr>
                <w:rFonts w:ascii="Times New Roman" w:hAnsi="Times New Roman" w:cs="Times New Roman"/>
                <w:lang w:val="kk-KZ"/>
              </w:rPr>
              <w:t xml:space="preserve">является </w:t>
            </w:r>
            <w:r w:rsidR="00051F13" w:rsidRPr="005E6519">
              <w:rPr>
                <w:rFonts w:ascii="Times New Roman" w:hAnsi="Times New Roman" w:cs="Times New Roman"/>
                <w:lang w:val="kk-KZ"/>
              </w:rPr>
              <w:t xml:space="preserve">установление порядка и сроков изменения срока уплаты налога на добавленную стоимость при импорте товаров, за исключением </w:t>
            </w:r>
            <w:r w:rsidR="00051F13" w:rsidRPr="005E6519">
              <w:rPr>
                <w:rFonts w:ascii="Times New Roman" w:hAnsi="Times New Roman" w:cs="Times New Roman"/>
                <w:lang w:val="kk-KZ"/>
              </w:rPr>
              <w:lastRenderedPageBreak/>
              <w:t>товаров, ввозимых с территории государств-членов Евразийского экономического союза.</w:t>
            </w:r>
          </w:p>
          <w:p w14:paraId="25148352" w14:textId="66CCD479" w:rsidR="00A802D2" w:rsidRPr="005E6519" w:rsidRDefault="00A802D2" w:rsidP="005E6519">
            <w:pPr>
              <w:jc w:val="both"/>
              <w:rPr>
                <w:rFonts w:ascii="Times New Roman" w:hAnsi="Times New Roman" w:cs="Times New Roman"/>
              </w:rPr>
            </w:pPr>
          </w:p>
          <w:p w14:paraId="0E732FA4" w14:textId="73903466" w:rsidR="00EF2C30" w:rsidRPr="005E6519" w:rsidRDefault="00F2763D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  <w:b/>
              </w:rPr>
              <w:t>Ожидаемый результат Проекта</w:t>
            </w:r>
            <w:r w:rsidRPr="005E6519">
              <w:rPr>
                <w:rFonts w:ascii="Times New Roman" w:hAnsi="Times New Roman" w:cs="Times New Roman"/>
              </w:rPr>
              <w:t xml:space="preserve"> </w:t>
            </w:r>
            <w:r w:rsidR="00D52911" w:rsidRPr="005E6519">
              <w:rPr>
                <w:rFonts w:ascii="Times New Roman" w:hAnsi="Times New Roman" w:cs="Times New Roman"/>
              </w:rPr>
              <w:t xml:space="preserve">совершенствование налогового администрирования в части уплаты налога на добавленную стоимость по импортируемым товарам путем внедрения понятных, прозрачных и дистанционных процедур, которые позволят </w:t>
            </w:r>
            <w:r w:rsidR="00D52911" w:rsidRPr="003A4560">
              <w:rPr>
                <w:rFonts w:ascii="Times New Roman" w:hAnsi="Times New Roman" w:cs="Times New Roman"/>
                <w:b/>
              </w:rPr>
              <w:t>обеспечить</w:t>
            </w:r>
            <w:r w:rsidR="00D52911" w:rsidRPr="005E6519">
              <w:rPr>
                <w:rFonts w:ascii="Times New Roman" w:hAnsi="Times New Roman" w:cs="Times New Roman"/>
              </w:rPr>
              <w:t xml:space="preserve"> защиту фискальных интересов государства и выполнение </w:t>
            </w:r>
            <w:r w:rsidR="00D52911" w:rsidRPr="003A4560">
              <w:rPr>
                <w:rFonts w:ascii="Times New Roman" w:hAnsi="Times New Roman" w:cs="Times New Roman"/>
                <w:b/>
              </w:rPr>
              <w:t>обязательств</w:t>
            </w:r>
            <w:r w:rsidR="00D52911" w:rsidRPr="005E6519">
              <w:rPr>
                <w:rFonts w:ascii="Times New Roman" w:hAnsi="Times New Roman" w:cs="Times New Roman"/>
              </w:rPr>
              <w:t xml:space="preserve"> со стороны </w:t>
            </w:r>
            <w:proofErr w:type="gramStart"/>
            <w:r w:rsidR="00D52911" w:rsidRPr="005E6519">
              <w:rPr>
                <w:rFonts w:ascii="Times New Roman" w:hAnsi="Times New Roman" w:cs="Times New Roman"/>
              </w:rPr>
              <w:t>налогоплательщиков.</w:t>
            </w:r>
            <w:r w:rsidR="005D0284" w:rsidRPr="005E6519">
              <w:rPr>
                <w:rFonts w:ascii="Times New Roman" w:hAnsi="Times New Roman" w:cs="Times New Roman"/>
              </w:rPr>
              <w:t>.</w:t>
            </w:r>
            <w:proofErr w:type="gramEnd"/>
          </w:p>
          <w:p w14:paraId="483B59BD" w14:textId="74963E71" w:rsidR="0096006A" w:rsidRPr="005E6519" w:rsidRDefault="0096006A" w:rsidP="005E651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14:paraId="3A9ED9A9" w14:textId="38C92DDA" w:rsidR="00051F13" w:rsidRPr="005E6519" w:rsidRDefault="00DE4D46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  <w:b/>
              </w:rPr>
              <w:lastRenderedPageBreak/>
              <w:t xml:space="preserve">Данный </w:t>
            </w:r>
            <w:r w:rsidR="008209E0">
              <w:rPr>
                <w:rFonts w:ascii="Times New Roman" w:hAnsi="Times New Roman" w:cs="Times New Roman"/>
                <w:b/>
                <w:lang w:val="kk-KZ"/>
              </w:rPr>
              <w:t>П</w:t>
            </w:r>
            <w:proofErr w:type="spellStart"/>
            <w:r w:rsidRPr="005E6519">
              <w:rPr>
                <w:rFonts w:ascii="Times New Roman" w:hAnsi="Times New Roman" w:cs="Times New Roman"/>
                <w:b/>
              </w:rPr>
              <w:t>роект</w:t>
            </w:r>
            <w:proofErr w:type="spellEnd"/>
            <w:r w:rsidRPr="005E6519">
              <w:rPr>
                <w:rFonts w:ascii="Times New Roman" w:hAnsi="Times New Roman" w:cs="Times New Roman"/>
                <w:b/>
              </w:rPr>
              <w:t xml:space="preserve"> </w:t>
            </w:r>
            <w:r w:rsidR="00051F13" w:rsidRPr="005E6519">
              <w:rPr>
                <w:rFonts w:ascii="Times New Roman" w:hAnsi="Times New Roman" w:cs="Times New Roman"/>
              </w:rPr>
              <w:t>регламентирует порядок изменения срока уплаты НДС, что позволит:</w:t>
            </w:r>
          </w:p>
          <w:p w14:paraId="7B10FAE3" w14:textId="77777777" w:rsidR="00051F13" w:rsidRPr="005E6519" w:rsidRDefault="00051F13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</w:rPr>
              <w:t>упростить налоговое администрирование при импорте товаров;</w:t>
            </w:r>
          </w:p>
          <w:p w14:paraId="5575D624" w14:textId="77777777" w:rsidR="00051F13" w:rsidRPr="005E6519" w:rsidRDefault="00051F13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</w:rPr>
              <w:t xml:space="preserve">обеспечить прозрачность и </w:t>
            </w:r>
            <w:r w:rsidRPr="005E6519">
              <w:rPr>
                <w:rFonts w:ascii="Times New Roman" w:hAnsi="Times New Roman" w:cs="Times New Roman"/>
              </w:rPr>
              <w:lastRenderedPageBreak/>
              <w:t>предсказуемость фискальных процедур;</w:t>
            </w:r>
          </w:p>
          <w:p w14:paraId="09EC41B1" w14:textId="77777777" w:rsidR="00F241DE" w:rsidRPr="005E6519" w:rsidRDefault="00051F13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</w:rPr>
              <w:t>снизить административную нагрузку на участников внешнеэкономической деятельности.</w:t>
            </w:r>
          </w:p>
          <w:p w14:paraId="70674893" w14:textId="7DA132DC" w:rsidR="00051F13" w:rsidRPr="005E6519" w:rsidRDefault="00051F13" w:rsidP="005E6519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</w:rPr>
              <w:t>Принятие Проекта не повлечет отрицательных социально-экономических или иных последствий.</w:t>
            </w:r>
          </w:p>
        </w:tc>
        <w:tc>
          <w:tcPr>
            <w:tcW w:w="1985" w:type="dxa"/>
          </w:tcPr>
          <w:p w14:paraId="523B9482" w14:textId="77777777" w:rsidR="00165A1E" w:rsidRPr="005E6519" w:rsidRDefault="00165A1E" w:rsidP="005E65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E6519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14:paraId="39E35E35" w14:textId="000B23C8" w:rsidR="004642AB" w:rsidRPr="005E6519" w:rsidRDefault="00165A1E" w:rsidP="006134F0">
            <w:pPr>
              <w:jc w:val="both"/>
              <w:rPr>
                <w:rFonts w:ascii="Times New Roman" w:hAnsi="Times New Roman" w:cs="Times New Roman"/>
              </w:rPr>
            </w:pPr>
            <w:r w:rsidRPr="005E6519">
              <w:rPr>
                <w:rFonts w:ascii="Times New Roman" w:hAnsi="Times New Roman" w:cs="Times New Roman"/>
              </w:rPr>
              <w:t xml:space="preserve">Проект </w:t>
            </w:r>
            <w:r w:rsidR="00051F13" w:rsidRPr="005E6519">
              <w:t>«</w:t>
            </w:r>
            <w:r w:rsidR="00051F13" w:rsidRPr="005E6519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Об </w:t>
            </w:r>
            <w:r w:rsidR="006134F0">
              <w:rPr>
                <w:rStyle w:val="s1"/>
                <w:rFonts w:eastAsia="Times New Roman"/>
                <w:b w:val="0"/>
                <w:sz w:val="22"/>
                <w:szCs w:val="22"/>
                <w:lang w:val="kk-KZ"/>
              </w:rPr>
              <w:t>утверждении</w:t>
            </w:r>
            <w:r w:rsidR="00051F13" w:rsidRPr="005E6519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 Правил и сроков изменения срока уплаты налога на добавленную стоимость по импортируемым товарам, за </w:t>
            </w:r>
            <w:r w:rsidR="00051F13" w:rsidRPr="005E6519">
              <w:rPr>
                <w:rStyle w:val="s1"/>
                <w:rFonts w:eastAsia="Times New Roman"/>
                <w:b w:val="0"/>
                <w:sz w:val="22"/>
                <w:szCs w:val="22"/>
              </w:rPr>
              <w:lastRenderedPageBreak/>
              <w:t>исключением товаров, импортируемых с территории государств-членов Евразийского экономического союза</w:t>
            </w:r>
            <w:r w:rsidR="00051F13" w:rsidRPr="005E6519">
              <w:t xml:space="preserve">» </w:t>
            </w:r>
            <w:r w:rsidR="00EF2C30" w:rsidRPr="005E6519">
              <w:rPr>
                <w:rFonts w:ascii="Times New Roman" w:hAnsi="Times New Roman" w:cs="Times New Roman"/>
                <w:b/>
              </w:rPr>
              <w:t>разработан в реализацию распоряжения Премьер-Министра</w:t>
            </w:r>
            <w:r w:rsidR="00C3096A" w:rsidRPr="005E6519">
              <w:rPr>
                <w:rFonts w:ascii="Times New Roman" w:hAnsi="Times New Roman" w:cs="Times New Roman"/>
                <w:b/>
              </w:rPr>
              <w:t xml:space="preserve"> Республики Казахстан</w:t>
            </w:r>
            <w:r w:rsidR="00EF2C30" w:rsidRPr="005E6519">
              <w:rPr>
                <w:rFonts w:ascii="Times New Roman" w:hAnsi="Times New Roman" w:cs="Times New Roman"/>
              </w:rPr>
              <w:t xml:space="preserve"> </w:t>
            </w:r>
            <w:r w:rsidR="000C7341" w:rsidRPr="005E6519">
              <w:rPr>
                <w:rFonts w:ascii="Times New Roman" w:hAnsi="Times New Roman" w:cs="Times New Roman"/>
                <w:lang w:val="kk-KZ"/>
              </w:rPr>
              <w:t>«</w:t>
            </w:r>
            <w:r w:rsidR="00B5681E" w:rsidRPr="005E6519">
              <w:rPr>
                <w:rFonts w:ascii="Times New Roman" w:hAnsi="Times New Roman" w:cs="Times New Roman"/>
                <w:lang w:val="kk-KZ"/>
              </w:rPr>
              <w:t>Об утверждении перечня</w:t>
            </w:r>
            <w:r w:rsidR="000C7341" w:rsidRPr="005E6519">
              <w:rPr>
                <w:rFonts w:ascii="Times New Roman" w:hAnsi="Times New Roman" w:cs="Times New Roman"/>
                <w:lang w:val="kk-KZ"/>
              </w:rPr>
              <w:t xml:space="preserve"> правовых актов </w:t>
            </w:r>
            <w:r w:rsidR="000C7341" w:rsidRPr="005E6519">
              <w:rPr>
                <w:rFonts w:ascii="Times New Roman" w:hAnsi="Times New Roman"/>
                <w:bCs/>
              </w:rPr>
              <w:t>принятие которых обусловлено</w:t>
            </w:r>
            <w:r w:rsidR="000C7341" w:rsidRPr="005E6519">
              <w:rPr>
                <w:rFonts w:ascii="Times New Roman" w:hAnsi="Times New Roman" w:cs="Times New Roman"/>
              </w:rPr>
              <w:t xml:space="preserve"> Налоговым кодексом</w:t>
            </w:r>
            <w:r w:rsidR="00DE1F1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DE1F10" w:rsidRPr="00DE1F10">
              <w:rPr>
                <w:rFonts w:ascii="Times New Roman" w:hAnsi="Times New Roman" w:cs="Times New Roman"/>
                <w:lang w:val="kk-KZ"/>
              </w:rPr>
              <w:t>который приведет к увеличению объема поступлений в бюджет</w:t>
            </w:r>
            <w:r w:rsidR="00610361">
              <w:rPr>
                <w:rFonts w:ascii="Times New Roman" w:hAnsi="Times New Roman" w:cs="Times New Roman"/>
              </w:rPr>
              <w:t>.</w:t>
            </w:r>
            <w:r w:rsidR="001E18D5" w:rsidRPr="005E651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13421" w:rsidRPr="005E6519">
              <w:rPr>
                <w:rFonts w:ascii="Times New Roman" w:hAnsi="Times New Roman" w:cs="Times New Roman"/>
              </w:rPr>
              <w:t>В случае отложения срока размещения данного проекта</w:t>
            </w:r>
            <w:r w:rsidR="009350F1" w:rsidRPr="005E651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350F1" w:rsidRPr="005E6519">
              <w:rPr>
                <w:rFonts w:ascii="Times New Roman" w:hAnsi="Times New Roman" w:cs="Times New Roman"/>
                <w:b/>
                <w:lang w:val="kk-KZ"/>
              </w:rPr>
              <w:t>имеется вероятность срыва срока исполнения вышеуказанного распоряжения</w:t>
            </w:r>
            <w:r w:rsidR="00DE1F10">
              <w:rPr>
                <w:rFonts w:ascii="Times New Roman" w:hAnsi="Times New Roman" w:cs="Times New Roman"/>
                <w:b/>
              </w:rPr>
              <w:t xml:space="preserve">, </w:t>
            </w:r>
            <w:r w:rsidR="00DE1F10" w:rsidRPr="00DE1F10">
              <w:rPr>
                <w:rFonts w:ascii="Times New Roman" w:hAnsi="Times New Roman" w:cs="Times New Roman"/>
                <w:b/>
              </w:rPr>
              <w:t xml:space="preserve">а также </w:t>
            </w:r>
            <w:proofErr w:type="spellStart"/>
            <w:r w:rsidR="00DE1F10" w:rsidRPr="00DE1F10">
              <w:rPr>
                <w:rFonts w:ascii="Times New Roman" w:hAnsi="Times New Roman" w:cs="Times New Roman"/>
                <w:b/>
              </w:rPr>
              <w:lastRenderedPageBreak/>
              <w:t>недопоступления</w:t>
            </w:r>
            <w:proofErr w:type="spellEnd"/>
            <w:r w:rsidR="00DE1F10" w:rsidRPr="00DE1F10">
              <w:rPr>
                <w:rFonts w:ascii="Times New Roman" w:hAnsi="Times New Roman" w:cs="Times New Roman"/>
                <w:b/>
              </w:rPr>
              <w:t xml:space="preserve"> налогов в бюджет.</w:t>
            </w:r>
          </w:p>
        </w:tc>
      </w:tr>
    </w:tbl>
    <w:p w14:paraId="25960BA1" w14:textId="707F4396" w:rsidR="002453BD" w:rsidRDefault="002453BD" w:rsidP="005E6519">
      <w:pPr>
        <w:spacing w:after="0" w:line="240" w:lineRule="auto"/>
        <w:jc w:val="both"/>
        <w:rPr>
          <w:rFonts w:ascii="Times New Roman" w:hAnsi="Times New Roman" w:cs="Times New Roman"/>
          <w:szCs w:val="24"/>
          <w:lang w:val="kk-KZ"/>
        </w:rPr>
      </w:pPr>
    </w:p>
    <w:p w14:paraId="5D50C8C7" w14:textId="4F8EEAE6" w:rsidR="005057C2" w:rsidRDefault="005057C2" w:rsidP="005E6519">
      <w:pPr>
        <w:spacing w:after="0" w:line="240" w:lineRule="auto"/>
        <w:jc w:val="both"/>
        <w:rPr>
          <w:rFonts w:ascii="Times New Roman" w:hAnsi="Times New Roman" w:cs="Times New Roman"/>
          <w:szCs w:val="24"/>
          <w:lang w:val="kk-KZ"/>
        </w:rPr>
      </w:pPr>
    </w:p>
    <w:p w14:paraId="38D66587" w14:textId="6DEF33DF" w:rsidR="005057C2" w:rsidRDefault="005057C2" w:rsidP="005E6519">
      <w:pPr>
        <w:spacing w:after="0" w:line="240" w:lineRule="auto"/>
        <w:jc w:val="both"/>
        <w:rPr>
          <w:rFonts w:ascii="Times New Roman" w:hAnsi="Times New Roman" w:cs="Times New Roman"/>
          <w:szCs w:val="24"/>
          <w:lang w:val="kk-KZ"/>
        </w:rPr>
      </w:pPr>
    </w:p>
    <w:p w14:paraId="0CA5DA2A" w14:textId="7AAF582D" w:rsidR="005057C2" w:rsidRDefault="005057C2" w:rsidP="005E6519">
      <w:pPr>
        <w:spacing w:after="0" w:line="240" w:lineRule="auto"/>
        <w:jc w:val="both"/>
        <w:rPr>
          <w:rFonts w:ascii="Times New Roman" w:hAnsi="Times New Roman" w:cs="Times New Roman"/>
          <w:szCs w:val="24"/>
          <w:lang w:val="kk-KZ"/>
        </w:rPr>
      </w:pPr>
    </w:p>
    <w:p w14:paraId="33D6B594" w14:textId="2FC39300" w:rsidR="005057C2" w:rsidRDefault="005057C2" w:rsidP="005E6519">
      <w:pPr>
        <w:spacing w:after="0" w:line="240" w:lineRule="auto"/>
        <w:jc w:val="both"/>
        <w:rPr>
          <w:rFonts w:ascii="Times New Roman" w:hAnsi="Times New Roman" w:cs="Times New Roman"/>
          <w:szCs w:val="24"/>
          <w:lang w:val="kk-KZ"/>
        </w:rPr>
      </w:pPr>
    </w:p>
    <w:p w14:paraId="7CEB40E9" w14:textId="6608FA64" w:rsidR="005057C2" w:rsidRDefault="005057C2" w:rsidP="005E6519">
      <w:pPr>
        <w:spacing w:after="0" w:line="240" w:lineRule="auto"/>
        <w:jc w:val="both"/>
        <w:rPr>
          <w:rFonts w:ascii="Times New Roman" w:hAnsi="Times New Roman" w:cs="Times New Roman"/>
          <w:szCs w:val="24"/>
          <w:lang w:val="kk-KZ"/>
        </w:rPr>
      </w:pPr>
      <w:bookmarkStart w:id="0" w:name="_GoBack"/>
      <w:bookmarkEnd w:id="0"/>
    </w:p>
    <w:sectPr w:rsidR="005057C2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A8DAE" w14:textId="77777777" w:rsidR="00433771" w:rsidRDefault="00433771" w:rsidP="002B7A8B">
      <w:pPr>
        <w:spacing w:after="0" w:line="240" w:lineRule="auto"/>
      </w:pPr>
      <w:r>
        <w:separator/>
      </w:r>
    </w:p>
  </w:endnote>
  <w:endnote w:type="continuationSeparator" w:id="0">
    <w:p w14:paraId="38A5AE54" w14:textId="77777777" w:rsidR="00433771" w:rsidRDefault="00433771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D382B" w14:textId="77777777" w:rsidR="00433771" w:rsidRDefault="00433771" w:rsidP="002B7A8B">
      <w:pPr>
        <w:spacing w:after="0" w:line="240" w:lineRule="auto"/>
      </w:pPr>
      <w:r>
        <w:separator/>
      </w:r>
    </w:p>
  </w:footnote>
  <w:footnote w:type="continuationSeparator" w:id="0">
    <w:p w14:paraId="18C79432" w14:textId="77777777" w:rsidR="00433771" w:rsidRDefault="00433771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162FFD92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26F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5197A"/>
    <w:rsid w:val="00051F13"/>
    <w:rsid w:val="0006014D"/>
    <w:rsid w:val="00070436"/>
    <w:rsid w:val="00096720"/>
    <w:rsid w:val="000C7341"/>
    <w:rsid w:val="000F30E1"/>
    <w:rsid w:val="000F6DA6"/>
    <w:rsid w:val="0011467A"/>
    <w:rsid w:val="00123DC3"/>
    <w:rsid w:val="00137C86"/>
    <w:rsid w:val="00147ACF"/>
    <w:rsid w:val="00155BBC"/>
    <w:rsid w:val="0016297D"/>
    <w:rsid w:val="00165A1E"/>
    <w:rsid w:val="001805AE"/>
    <w:rsid w:val="00184BA8"/>
    <w:rsid w:val="001906FB"/>
    <w:rsid w:val="001C06B5"/>
    <w:rsid w:val="001E18D5"/>
    <w:rsid w:val="001F415B"/>
    <w:rsid w:val="001F43F0"/>
    <w:rsid w:val="002453BD"/>
    <w:rsid w:val="002761F0"/>
    <w:rsid w:val="00285BE4"/>
    <w:rsid w:val="002B7A8B"/>
    <w:rsid w:val="002F5A74"/>
    <w:rsid w:val="0030683D"/>
    <w:rsid w:val="00311639"/>
    <w:rsid w:val="00354268"/>
    <w:rsid w:val="00355B43"/>
    <w:rsid w:val="00357DAD"/>
    <w:rsid w:val="00374790"/>
    <w:rsid w:val="003A4560"/>
    <w:rsid w:val="003A5D74"/>
    <w:rsid w:val="003D4FB1"/>
    <w:rsid w:val="003E4757"/>
    <w:rsid w:val="00413421"/>
    <w:rsid w:val="004232D8"/>
    <w:rsid w:val="00433771"/>
    <w:rsid w:val="004642AB"/>
    <w:rsid w:val="00473061"/>
    <w:rsid w:val="0047413E"/>
    <w:rsid w:val="00485BD7"/>
    <w:rsid w:val="004B26D7"/>
    <w:rsid w:val="004B6E7D"/>
    <w:rsid w:val="004C0F23"/>
    <w:rsid w:val="004C16D3"/>
    <w:rsid w:val="004F26F3"/>
    <w:rsid w:val="005057C2"/>
    <w:rsid w:val="005073ED"/>
    <w:rsid w:val="00507D1A"/>
    <w:rsid w:val="00523D8A"/>
    <w:rsid w:val="00531781"/>
    <w:rsid w:val="00535156"/>
    <w:rsid w:val="00550F02"/>
    <w:rsid w:val="00567A4F"/>
    <w:rsid w:val="005C378A"/>
    <w:rsid w:val="005D0284"/>
    <w:rsid w:val="005D257E"/>
    <w:rsid w:val="005D5187"/>
    <w:rsid w:val="005D5369"/>
    <w:rsid w:val="005E6519"/>
    <w:rsid w:val="005F3811"/>
    <w:rsid w:val="005F3B74"/>
    <w:rsid w:val="00610361"/>
    <w:rsid w:val="006134F0"/>
    <w:rsid w:val="00637B6D"/>
    <w:rsid w:val="00656A36"/>
    <w:rsid w:val="00676E07"/>
    <w:rsid w:val="006A2469"/>
    <w:rsid w:val="006B5C97"/>
    <w:rsid w:val="006D7A01"/>
    <w:rsid w:val="006E3749"/>
    <w:rsid w:val="006E4935"/>
    <w:rsid w:val="00757E05"/>
    <w:rsid w:val="00765989"/>
    <w:rsid w:val="007778DD"/>
    <w:rsid w:val="007A33D2"/>
    <w:rsid w:val="007A5427"/>
    <w:rsid w:val="007D0DA3"/>
    <w:rsid w:val="007D1445"/>
    <w:rsid w:val="007D4654"/>
    <w:rsid w:val="007F0ADA"/>
    <w:rsid w:val="008209E0"/>
    <w:rsid w:val="00871B7E"/>
    <w:rsid w:val="008A2587"/>
    <w:rsid w:val="008D346D"/>
    <w:rsid w:val="008E1B42"/>
    <w:rsid w:val="00906959"/>
    <w:rsid w:val="00906985"/>
    <w:rsid w:val="00932161"/>
    <w:rsid w:val="009350F1"/>
    <w:rsid w:val="0096006A"/>
    <w:rsid w:val="009676EE"/>
    <w:rsid w:val="009C4379"/>
    <w:rsid w:val="009D6DBB"/>
    <w:rsid w:val="00A00820"/>
    <w:rsid w:val="00A017B8"/>
    <w:rsid w:val="00A54555"/>
    <w:rsid w:val="00A73A24"/>
    <w:rsid w:val="00A802D2"/>
    <w:rsid w:val="00A80AEC"/>
    <w:rsid w:val="00A81A3E"/>
    <w:rsid w:val="00A904A9"/>
    <w:rsid w:val="00A91189"/>
    <w:rsid w:val="00A9631F"/>
    <w:rsid w:val="00AC34E7"/>
    <w:rsid w:val="00AD370F"/>
    <w:rsid w:val="00AD5D3F"/>
    <w:rsid w:val="00AE44BC"/>
    <w:rsid w:val="00AE7AA1"/>
    <w:rsid w:val="00AF5002"/>
    <w:rsid w:val="00B007AD"/>
    <w:rsid w:val="00B0203A"/>
    <w:rsid w:val="00B16F4C"/>
    <w:rsid w:val="00B30365"/>
    <w:rsid w:val="00B309D7"/>
    <w:rsid w:val="00B40E7A"/>
    <w:rsid w:val="00B54C76"/>
    <w:rsid w:val="00B5681E"/>
    <w:rsid w:val="00B82637"/>
    <w:rsid w:val="00C3096A"/>
    <w:rsid w:val="00C70B2E"/>
    <w:rsid w:val="00CA0C54"/>
    <w:rsid w:val="00D36713"/>
    <w:rsid w:val="00D42354"/>
    <w:rsid w:val="00D52911"/>
    <w:rsid w:val="00D6508E"/>
    <w:rsid w:val="00DC2C92"/>
    <w:rsid w:val="00DC334D"/>
    <w:rsid w:val="00DE1F10"/>
    <w:rsid w:val="00DE4D46"/>
    <w:rsid w:val="00DF46C2"/>
    <w:rsid w:val="00E56B83"/>
    <w:rsid w:val="00E712A6"/>
    <w:rsid w:val="00E7139F"/>
    <w:rsid w:val="00E937A9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B3DBC"/>
    <w:rsid w:val="00FC6FEE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2B791-27E8-4228-9705-C39E8C20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Ербол Есетов Рысбаевич</cp:lastModifiedBy>
  <cp:revision>12</cp:revision>
  <cp:lastPrinted>2025-08-11T05:28:00Z</cp:lastPrinted>
  <dcterms:created xsi:type="dcterms:W3CDTF">2025-08-11T03:43:00Z</dcterms:created>
  <dcterms:modified xsi:type="dcterms:W3CDTF">2025-08-22T06:43:00Z</dcterms:modified>
</cp:coreProperties>
</file>